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10" w:rsidRDefault="00890D10" w:rsidP="00890D10">
      <w:pPr>
        <w:rPr>
          <w:rFonts w:cs="Times New Roman"/>
          <w:bCs/>
          <w:i/>
          <w:color w:val="000000"/>
        </w:rPr>
      </w:pPr>
      <w:r w:rsidRPr="00DC7746">
        <w:rPr>
          <w:rFonts w:cs="Times New Roman"/>
          <w:i/>
          <w:color w:val="000000"/>
        </w:rPr>
        <w:t xml:space="preserve">Márta így felelt: „Igen, Uram, én hiszem, hogy te vagy a Krisztus, az Isten Fia, akinek el kell jönnie a világba.” </w:t>
      </w:r>
      <w:r w:rsidRPr="00DC7746">
        <w:rPr>
          <w:rFonts w:cs="Times New Roman"/>
          <w:bCs/>
          <w:i/>
          <w:color w:val="000000"/>
        </w:rPr>
        <w:t>(Jn 11,27)</w:t>
      </w:r>
    </w:p>
    <w:p w:rsidR="00890D10" w:rsidRDefault="00890D10" w:rsidP="00890D10">
      <w:pPr>
        <w:rPr>
          <w:rFonts w:cs="Times New Roman"/>
          <w:bCs/>
          <w:color w:val="000000"/>
        </w:rPr>
      </w:pPr>
    </w:p>
    <w:p w:rsidR="00890D10" w:rsidRDefault="00890D10" w:rsidP="00890D10">
      <w:pPr>
        <w:rPr>
          <w:rFonts w:cs="Times New Roman"/>
          <w:bCs/>
          <w:color w:val="000000"/>
        </w:rPr>
      </w:pPr>
      <w:r>
        <w:rPr>
          <w:rFonts w:cs="Times New Roman"/>
          <w:bCs/>
          <w:color w:val="000000"/>
        </w:rPr>
        <w:t xml:space="preserve">Márta gyönyörű megvallása hangzik az Igeversben. „… </w:t>
      </w:r>
      <w:r w:rsidRPr="00DC7746">
        <w:rPr>
          <w:rFonts w:cs="Times New Roman"/>
          <w:i/>
          <w:color w:val="000000"/>
        </w:rPr>
        <w:t>hiszem, hogy te vagy a Krisztus</w:t>
      </w:r>
      <w:r>
        <w:rPr>
          <w:rFonts w:cs="Times New Roman"/>
          <w:i/>
          <w:color w:val="000000"/>
        </w:rPr>
        <w:t>…”</w:t>
      </w:r>
      <w:r>
        <w:rPr>
          <w:rFonts w:cs="Times New Roman"/>
          <w:color w:val="000000"/>
        </w:rPr>
        <w:t xml:space="preserve"> A Krisztus szó jelentése: Felkent.</w:t>
      </w:r>
      <w:r>
        <w:rPr>
          <w:rFonts w:cs="Times New Roman"/>
          <w:bCs/>
          <w:color w:val="000000"/>
        </w:rPr>
        <w:t xml:space="preserve"> Ószövetségi korokban a királyok, papok, próféták beiktatásának része volt az illatos olajjal való megkenés. Mindezen „feladatok” összpontosulnak Jézusban, Ő az abszolút Felkent, miközben az Élő Isten Fia.</w:t>
      </w:r>
    </w:p>
    <w:p w:rsidR="00890D10" w:rsidRDefault="00890D10" w:rsidP="00890D10">
      <w:pPr>
        <w:rPr>
          <w:rFonts w:cs="Times New Roman"/>
          <w:bCs/>
          <w:color w:val="000000"/>
        </w:rPr>
      </w:pPr>
      <w:r>
        <w:rPr>
          <w:rFonts w:cs="Times New Roman"/>
          <w:bCs/>
          <w:color w:val="000000"/>
        </w:rPr>
        <w:t xml:space="preserve">Vele beszélget itt Márta és tudatában van ennek a küldetésnek. Valahogy úgy érzem, Márta a korábban említett múlt-jövő keretekből kilépett a kapott válasz segítségével és már nem okoz neki gondot az idő, mert tudatosult benne Jézus valódi nagysága. A Jézussal való találkozás mindig változást hoz az ember életében. Néha ugyan csak csiraképes mag, ami egy ideig még nem is látszik, de később megjelenik. Ha már találkoztál Jézus tudod ezt, ha még nem, javaslom, próbáld ki! </w:t>
      </w:r>
      <w:r w:rsidRPr="00BE00CA">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10"/>
    <w:rsid w:val="00186D62"/>
    <w:rsid w:val="00890D10"/>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0D10"/>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0D10"/>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823</Characters>
  <Application>Microsoft Office Word</Application>
  <DocSecurity>0</DocSecurity>
  <Lines>6</Lines>
  <Paragraphs>1</Paragraphs>
  <ScaleCrop>false</ScaleCrop>
  <Company>Pétáv Kft</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2016-05-04T10:29:00Z</dcterms:created>
  <dcterms:modified xsi:type="dcterms:W3CDTF">2016-05-04T10:29:00Z</dcterms:modified>
</cp:coreProperties>
</file>